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2C" w:rsidRDefault="00CF7C2C" w:rsidP="00CF7C2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7C2C" w:rsidRDefault="00CF7C2C" w:rsidP="00CF7C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CF7C2C" w:rsidRDefault="00CF7C2C" w:rsidP="00CF7C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CF7C2C" w:rsidRDefault="00CF7C2C" w:rsidP="00CF7C2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CF7C2C" w:rsidRDefault="00CF7C2C" w:rsidP="00CF7C2C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3"/>
            <w:sz w:val="20"/>
            <w:szCs w:val="20"/>
            <w:lang w:val="en-US"/>
          </w:rPr>
          <w:t>Tantisosh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CF7C2C" w:rsidRDefault="00CF7C2C" w:rsidP="00CF7C2C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CF7C2C" w:rsidRDefault="00CF7C2C" w:rsidP="00CF7C2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CF7C2C" w:rsidRDefault="00CF7C2C" w:rsidP="00AB4057">
      <w:pPr>
        <w:pStyle w:val="a4"/>
        <w:shd w:val="clear" w:color="auto" w:fill="FFFFFF"/>
        <w:rPr>
          <w:rStyle w:val="a5"/>
          <w:color w:val="000080"/>
          <w:sz w:val="28"/>
          <w:szCs w:val="28"/>
        </w:rPr>
      </w:pPr>
    </w:p>
    <w:p w:rsidR="00AB4057" w:rsidRPr="003047E1" w:rsidRDefault="00AB4057" w:rsidP="00AB4057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5"/>
          <w:color w:val="000080"/>
          <w:sz w:val="28"/>
          <w:szCs w:val="28"/>
        </w:rPr>
        <w:t>Методические документы, разработанные школой для обеспечения образовательного процесса</w:t>
      </w:r>
    </w:p>
    <w:p w:rsidR="00AB4057" w:rsidRPr="003047E1" w:rsidRDefault="00CF7C2C" w:rsidP="00AB4057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6" w:history="1"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Основная образовательная программа </w:t>
        </w:r>
        <w:r w:rsidR="00AB4057" w:rsidRPr="003047E1">
          <w:rPr>
            <w:rStyle w:val="a5"/>
            <w:color w:val="FC7200"/>
            <w:sz w:val="28"/>
            <w:szCs w:val="28"/>
            <w:u w:val="single"/>
          </w:rPr>
          <w:t>начального</w:t>
        </w:r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 общего образования(ФГОС)</w:t>
        </w:r>
      </w:hyperlink>
    </w:p>
    <w:p w:rsidR="00AB4057" w:rsidRPr="003047E1" w:rsidRDefault="00CF7C2C" w:rsidP="00AB4057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7" w:history="1"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Основная образовательная программа </w:t>
        </w:r>
        <w:r w:rsidR="00AB4057" w:rsidRPr="003047E1">
          <w:rPr>
            <w:rStyle w:val="a5"/>
            <w:color w:val="FC7200"/>
            <w:sz w:val="28"/>
            <w:szCs w:val="28"/>
            <w:u w:val="single"/>
          </w:rPr>
          <w:t>основного</w:t>
        </w:r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 общего образования(ФГОС)</w:t>
        </w:r>
      </w:hyperlink>
    </w:p>
    <w:p w:rsidR="00AB4057" w:rsidRPr="003047E1" w:rsidRDefault="00CF7C2C" w:rsidP="00AB4057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8" w:history="1"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 xml:space="preserve">Основная образовательная программа основного общего образования 9 </w:t>
        </w:r>
        <w:proofErr w:type="gramStart"/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класс(</w:t>
        </w:r>
        <w:proofErr w:type="gramEnd"/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ФК ГОС)</w:t>
        </w:r>
      </w:hyperlink>
    </w:p>
    <w:p w:rsidR="00AB4057" w:rsidRPr="003047E1" w:rsidRDefault="00CF7C2C" w:rsidP="00AB4057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9" w:history="1">
        <w:r w:rsidR="00AB4057" w:rsidRPr="003047E1">
          <w:rPr>
            <w:rStyle w:val="a3"/>
            <w:rFonts w:ascii="Tahoma" w:hAnsi="Tahoma" w:cs="Tahoma"/>
            <w:sz w:val="28"/>
            <w:szCs w:val="28"/>
          </w:rPr>
          <w:t xml:space="preserve">Основная образовательная программа среднего общего </w:t>
        </w:r>
        <w:proofErr w:type="gramStart"/>
        <w:r w:rsidR="00AB4057" w:rsidRPr="003047E1">
          <w:rPr>
            <w:rStyle w:val="a3"/>
            <w:rFonts w:ascii="Tahoma" w:hAnsi="Tahoma" w:cs="Tahoma"/>
            <w:sz w:val="28"/>
            <w:szCs w:val="28"/>
          </w:rPr>
          <w:t>образования(</w:t>
        </w:r>
        <w:proofErr w:type="gramEnd"/>
        <w:r w:rsidR="00AB4057" w:rsidRPr="003047E1">
          <w:rPr>
            <w:rStyle w:val="a3"/>
            <w:rFonts w:ascii="Tahoma" w:hAnsi="Tahoma" w:cs="Tahoma"/>
            <w:sz w:val="28"/>
            <w:szCs w:val="28"/>
          </w:rPr>
          <w:t>ФК ГОС)</w:t>
        </w:r>
      </w:hyperlink>
    </w:p>
    <w:p w:rsidR="00AB4057" w:rsidRPr="003047E1" w:rsidRDefault="00CF7C2C" w:rsidP="00AB4057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10" w:history="1">
        <w:r w:rsidR="00AB4057" w:rsidRPr="003047E1">
          <w:rPr>
            <w:rStyle w:val="a3"/>
            <w:rFonts w:ascii="Tahoma" w:hAnsi="Tahoma" w:cs="Tahoma"/>
            <w:color w:val="FC7200"/>
            <w:sz w:val="28"/>
            <w:szCs w:val="28"/>
          </w:rPr>
          <w:t>Дорожная карта </w:t>
        </w:r>
      </w:hyperlink>
    </w:p>
    <w:p w:rsidR="004C0850" w:rsidRDefault="004C0850"/>
    <w:sectPr w:rsidR="004C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4057"/>
    <w:rsid w:val="004C0850"/>
    <w:rsid w:val="00AB4057"/>
    <w:rsid w:val="00C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7D39F-66B8-4C34-8870-62E22815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0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4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ichni-scool.ucoz.ru/ooo_7-9rer_r-r-r-r-rw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michni-scool.ucoz.ru/1obrazovatelnaja_programma_osnovnogo_obshhego_obra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michni-scool.ucoz.ru/osnovnaja_obrazovatelnaja_programma_nachalnogo_ob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10" Type="http://schemas.openxmlformats.org/officeDocument/2006/relationships/hyperlink" Target="http://semichni-scool.ucoz.ru/dorozhnaja_karta_mkou_semichenskoj_ssh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michni-scool.ucoz.ru/ooo_soo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2019-11-26T09:15:00Z</dcterms:created>
  <dcterms:modified xsi:type="dcterms:W3CDTF">2019-11-26T14:39:00Z</dcterms:modified>
</cp:coreProperties>
</file>